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E55B9" w:rsidRDefault="00EC3DF4">
      <w:pPr>
        <w:pStyle w:val="Rubrik2"/>
        <w:rPr>
          <w:rFonts w:ascii="Roboto" w:eastAsia="Roboto" w:hAnsi="Roboto" w:cs="Roboto"/>
          <w:b/>
          <w:color w:val="2C363A"/>
          <w:sz w:val="21"/>
          <w:szCs w:val="21"/>
        </w:rPr>
      </w:pPr>
      <w:r>
        <w:rPr>
          <w:rFonts w:ascii="Roboto" w:eastAsia="Roboto" w:hAnsi="Roboto" w:cs="Roboto"/>
          <w:b/>
          <w:color w:val="2C363A"/>
          <w:sz w:val="21"/>
          <w:szCs w:val="21"/>
        </w:rPr>
        <w:t xml:space="preserve">Motion 2022 - 10 Solceller </w:t>
      </w:r>
    </w:p>
    <w:p w14:paraId="00000002" w14:textId="77777777" w:rsidR="002E55B9" w:rsidRDefault="002E55B9"/>
    <w:p w14:paraId="00000003" w14:textId="77777777" w:rsidR="002E55B9" w:rsidRDefault="00EC3DF4">
      <w:pPr>
        <w:pStyle w:val="Rubrik2"/>
      </w:pPr>
      <w:r>
        <w:rPr>
          <w:rFonts w:ascii="Roboto" w:eastAsia="Roboto" w:hAnsi="Roboto" w:cs="Roboto"/>
          <w:b/>
          <w:color w:val="2C363A"/>
          <w:sz w:val="21"/>
          <w:szCs w:val="21"/>
        </w:rPr>
        <w:t xml:space="preserve">Motion till föreningsstämman i bostadsrättsföreningen Brf Bokenäs 100 </w:t>
      </w:r>
    </w:p>
    <w:p w14:paraId="00000004" w14:textId="4B8EFA6A" w:rsidR="002E55B9" w:rsidRDefault="00EC3DF4">
      <w:r>
        <w:rPr>
          <w:rFonts w:ascii="Roboto" w:eastAsia="Roboto" w:hAnsi="Roboto" w:cs="Roboto"/>
          <w:color w:val="2C363A"/>
          <w:sz w:val="21"/>
          <w:szCs w:val="21"/>
        </w:rPr>
        <w:t xml:space="preserve"> 2022-01-27 </w:t>
      </w:r>
      <w:bookmarkStart w:id="0" w:name="_GoBack"/>
      <w:bookmarkEnd w:id="0"/>
    </w:p>
    <w:p w14:paraId="00000005" w14:textId="77777777" w:rsidR="002E55B9" w:rsidRDefault="00EC3DF4">
      <w:pPr>
        <w:rPr>
          <w:rFonts w:ascii="Roboto" w:eastAsia="Roboto" w:hAnsi="Roboto" w:cs="Roboto"/>
          <w:color w:val="2C363A"/>
          <w:sz w:val="21"/>
          <w:szCs w:val="21"/>
        </w:rPr>
      </w:pPr>
      <w:r>
        <w:rPr>
          <w:rFonts w:ascii="Roboto" w:eastAsia="Roboto" w:hAnsi="Roboto" w:cs="Roboto"/>
          <w:color w:val="2C363A"/>
          <w:sz w:val="21"/>
          <w:szCs w:val="21"/>
        </w:rPr>
        <w:t>Motion till föreningsstämman år 2021 i bostadsrättsföreningen Brf Bokenäs 100</w:t>
      </w:r>
      <w:r>
        <w:br/>
      </w:r>
      <w:r>
        <w:br/>
      </w:r>
      <w:r>
        <w:rPr>
          <w:rFonts w:ascii="Roboto" w:eastAsia="Roboto" w:hAnsi="Roboto" w:cs="Roboto"/>
          <w:color w:val="2C363A"/>
          <w:sz w:val="21"/>
          <w:szCs w:val="21"/>
        </w:rPr>
        <w:t>Ärende:</w:t>
      </w:r>
      <w:r>
        <w:br/>
      </w:r>
      <w:r>
        <w:rPr>
          <w:rFonts w:ascii="Roboto" w:eastAsia="Roboto" w:hAnsi="Roboto" w:cs="Roboto"/>
          <w:color w:val="2C363A"/>
          <w:sz w:val="21"/>
          <w:szCs w:val="21"/>
        </w:rPr>
        <w:t>Solceller på taken</w:t>
      </w:r>
      <w:r>
        <w:br/>
      </w:r>
      <w:r>
        <w:br/>
      </w:r>
      <w:r>
        <w:rPr>
          <w:rFonts w:ascii="Roboto" w:eastAsia="Roboto" w:hAnsi="Roboto" w:cs="Roboto"/>
          <w:color w:val="2C363A"/>
          <w:sz w:val="21"/>
          <w:szCs w:val="21"/>
        </w:rPr>
        <w:t>Bakgrund:</w:t>
      </w:r>
      <w:r>
        <w:br/>
      </w:r>
      <w:r>
        <w:rPr>
          <w:rFonts w:ascii="Roboto" w:eastAsia="Roboto" w:hAnsi="Roboto" w:cs="Roboto"/>
          <w:color w:val="2C363A"/>
          <w:sz w:val="21"/>
          <w:szCs w:val="21"/>
        </w:rPr>
        <w:t>I den klimatkris vi befinner oss, måste vi alla söka sätt att begränsa våra klimatavtryck. Ju mer självförsörjande vi kan vara när det gäller energi, dess bättre är det förstås. Tänk om varje hus kunde ha solpaneler på taken och dessa kunde producera en stor del av den el vi konsumerar! Ett problem är förstås att vi använder mest el på vintern och solceller ger mest el på sommaren, men frågan är ändå värd att undersöka. Det vore smart att installera solceller under en tid då subventioner finns.</w:t>
      </w:r>
      <w:r>
        <w:br/>
      </w:r>
      <w:r>
        <w:br/>
      </w:r>
      <w:r>
        <w:rPr>
          <w:rFonts w:ascii="Roboto" w:eastAsia="Roboto" w:hAnsi="Roboto" w:cs="Roboto"/>
          <w:color w:val="2C363A"/>
          <w:sz w:val="21"/>
          <w:szCs w:val="21"/>
        </w:rPr>
        <w:t>Förslag till beslut:</w:t>
      </w:r>
      <w:r>
        <w:br/>
      </w:r>
      <w:r>
        <w:rPr>
          <w:rFonts w:ascii="Roboto" w:eastAsia="Roboto" w:hAnsi="Roboto" w:cs="Roboto"/>
          <w:color w:val="2C363A"/>
          <w:sz w:val="21"/>
          <w:szCs w:val="21"/>
        </w:rPr>
        <w:t>Jag föreslår att föreningsstämman beslutar att styrelsen ges i uppdrag att undersöka möjligheterna att sätta solceller på husens tak, vad det skulle innebära energimässigt och kostnader för en sådan satsning samt lägga fram ett förslag vid nästa årsstämma.</w:t>
      </w:r>
      <w:r>
        <w:br/>
      </w:r>
      <w:r>
        <w:br/>
      </w:r>
      <w:r>
        <w:rPr>
          <w:rFonts w:ascii="Roboto" w:eastAsia="Roboto" w:hAnsi="Roboto" w:cs="Roboto"/>
          <w:color w:val="2C363A"/>
          <w:sz w:val="21"/>
          <w:szCs w:val="21"/>
        </w:rPr>
        <w:t>Motionär:</w:t>
      </w:r>
      <w:r>
        <w:br/>
      </w:r>
      <w:r>
        <w:rPr>
          <w:rFonts w:ascii="Roboto" w:eastAsia="Roboto" w:hAnsi="Roboto" w:cs="Roboto"/>
          <w:color w:val="2C363A"/>
          <w:sz w:val="21"/>
          <w:szCs w:val="21"/>
        </w:rPr>
        <w:t xml:space="preserve">Motion inlämnad av Ingela Gånedahl, </w:t>
      </w:r>
      <w:proofErr w:type="spellStart"/>
      <w:r>
        <w:rPr>
          <w:rFonts w:ascii="Roboto" w:eastAsia="Roboto" w:hAnsi="Roboto" w:cs="Roboto"/>
          <w:color w:val="2C363A"/>
          <w:sz w:val="21"/>
          <w:szCs w:val="21"/>
        </w:rPr>
        <w:t>lgh</w:t>
      </w:r>
      <w:proofErr w:type="spellEnd"/>
      <w:r>
        <w:rPr>
          <w:rFonts w:ascii="Roboto" w:eastAsia="Roboto" w:hAnsi="Roboto" w:cs="Roboto"/>
          <w:color w:val="2C363A"/>
          <w:sz w:val="21"/>
          <w:szCs w:val="21"/>
        </w:rPr>
        <w:t xml:space="preserve"> 404</w:t>
      </w:r>
      <w:r>
        <w:br/>
      </w:r>
    </w:p>
    <w:p w14:paraId="00000006" w14:textId="77777777" w:rsidR="002E55B9" w:rsidRDefault="002E55B9"/>
    <w:sectPr w:rsidR="002E55B9">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B9"/>
    <w:rsid w:val="002E55B9"/>
    <w:rsid w:val="007E0693"/>
    <w:rsid w:val="00EC3D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2746DF1"/>
  <w15:docId w15:val="{F0E57E16-8130-A84A-BC5F-79A7F44B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YfwmBUZxj7n5VGmh62gl5gvJog==">AMUW2mVMPhEvZUxYMgIfylv4w95LDS2n5pJl0yKuo/3X9XXO2PV1wh7GMygcbQ++ToRyOe937xMMuO+nloULbAQqdo5v1gHg22EqekYI77Cchp8ua7HEiCg=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897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Gånedahl</dc:creator>
  <cp:lastModifiedBy>Birgitta Gånedahl</cp:lastModifiedBy>
  <cp:revision>3</cp:revision>
  <dcterms:created xsi:type="dcterms:W3CDTF">2022-04-17T10:45:00Z</dcterms:created>
  <dcterms:modified xsi:type="dcterms:W3CDTF">2022-04-17T11:46:00Z</dcterms:modified>
</cp:coreProperties>
</file>