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5BB83" w14:textId="0DAD59F6" w:rsidR="00E02B76" w:rsidRPr="0044287E" w:rsidRDefault="00E02B76" w:rsidP="00E02B76">
      <w:pPr>
        <w:rPr>
          <w:b/>
          <w:bCs/>
          <w:sz w:val="24"/>
        </w:rPr>
      </w:pPr>
      <w:r w:rsidRPr="0044287E">
        <w:rPr>
          <w:b/>
          <w:bCs/>
          <w:sz w:val="24"/>
        </w:rPr>
        <w:t xml:space="preserve">Motion 2023 – </w:t>
      </w:r>
      <w:r>
        <w:rPr>
          <w:b/>
          <w:bCs/>
          <w:sz w:val="24"/>
        </w:rPr>
        <w:t>5</w:t>
      </w:r>
      <w:r w:rsidRPr="0044287E">
        <w:rPr>
          <w:b/>
          <w:bCs/>
          <w:sz w:val="24"/>
        </w:rPr>
        <w:t xml:space="preserve"> </w:t>
      </w:r>
      <w:r>
        <w:rPr>
          <w:b/>
          <w:bCs/>
          <w:sz w:val="24"/>
        </w:rPr>
        <w:t xml:space="preserve">Stadgeändring paragraf nr </w:t>
      </w:r>
      <w:r>
        <w:rPr>
          <w:b/>
          <w:bCs/>
          <w:sz w:val="24"/>
        </w:rPr>
        <w:t>18</w:t>
      </w:r>
    </w:p>
    <w:p w14:paraId="1D351630" w14:textId="77777777" w:rsidR="00154D80" w:rsidRDefault="00154D80">
      <w:pPr>
        <w:pStyle w:val="Standard"/>
        <w:rPr>
          <w:sz w:val="28"/>
          <w:lang w:val="sv-SE"/>
        </w:rPr>
      </w:pPr>
    </w:p>
    <w:p w14:paraId="18A0FBDE" w14:textId="77777777" w:rsidR="00154D80" w:rsidRDefault="00000000">
      <w:pPr>
        <w:pStyle w:val="Standard"/>
      </w:pPr>
      <w:r>
        <w:rPr>
          <w:sz w:val="28"/>
          <w:lang w:val="sv-SE"/>
        </w:rPr>
        <w:t>Motion till föreningsstämman år 2023 i bostadsrättsföreningen Brf Bokenäs 100</w:t>
      </w:r>
    </w:p>
    <w:p w14:paraId="72EB319D" w14:textId="77777777" w:rsidR="00154D80" w:rsidRDefault="00154D80">
      <w:pPr>
        <w:pStyle w:val="Standard"/>
        <w:rPr>
          <w:b/>
          <w:sz w:val="28"/>
          <w:lang w:val="sv-SE"/>
        </w:rPr>
      </w:pPr>
    </w:p>
    <w:p w14:paraId="43DB3631" w14:textId="77777777" w:rsidR="00154D80" w:rsidRDefault="00000000">
      <w:pPr>
        <w:pStyle w:val="Standard"/>
      </w:pPr>
      <w:r>
        <w:rPr>
          <w:b/>
          <w:sz w:val="28"/>
          <w:lang w:val="sv-SE"/>
        </w:rPr>
        <w:t>Ärende:</w:t>
      </w:r>
    </w:p>
    <w:p w14:paraId="4BBACDD7" w14:textId="77777777" w:rsidR="00154D80" w:rsidRDefault="00000000">
      <w:pPr>
        <w:pStyle w:val="Standard"/>
      </w:pPr>
      <w:r>
        <w:rPr>
          <w:b/>
          <w:i/>
        </w:rPr>
        <w:t>Paragraf 18</w:t>
      </w:r>
    </w:p>
    <w:p w14:paraId="58779B5A" w14:textId="77777777" w:rsidR="00154D80" w:rsidRDefault="00000000">
      <w:pPr>
        <w:pStyle w:val="Standard"/>
      </w:pPr>
      <w:r>
        <w:t xml:space="preserve">Paragraf nr 18, lyder enligt </w:t>
      </w:r>
      <w:proofErr w:type="gramStart"/>
      <w:r>
        <w:t>nedan;</w:t>
      </w:r>
      <w:proofErr w:type="gramEnd"/>
    </w:p>
    <w:p w14:paraId="7F8FBB43" w14:textId="77777777" w:rsidR="00154D80" w:rsidRDefault="00000000">
      <w:pPr>
        <w:pStyle w:val="Liststycke"/>
        <w:numPr>
          <w:ilvl w:val="0"/>
          <w:numId w:val="2"/>
        </w:numPr>
      </w:pPr>
      <w:proofErr w:type="gramStart"/>
      <w:r>
        <w:rPr>
          <w:b/>
          <w:i/>
          <w:color w:val="FF0000"/>
        </w:rPr>
        <w:t>”Bostadsrättshavaren</w:t>
      </w:r>
      <w:proofErr w:type="gramEnd"/>
      <w:r>
        <w:rPr>
          <w:b/>
          <w:i/>
          <w:color w:val="FF0000"/>
        </w:rPr>
        <w:t xml:space="preserve"> ansvarar för sådana åtgärder i bostadsrätten som har vidtagits av tidigare innehavare av bostadsrätten.”</w:t>
      </w:r>
    </w:p>
    <w:p w14:paraId="480FE4F0" w14:textId="77777777" w:rsidR="00154D80" w:rsidRDefault="00154D80">
      <w:pPr>
        <w:pStyle w:val="Standard"/>
        <w:rPr>
          <w:sz w:val="28"/>
          <w:lang w:val="sv-SE"/>
        </w:rPr>
      </w:pPr>
    </w:p>
    <w:p w14:paraId="24CE9EBC" w14:textId="77777777" w:rsidR="00154D80" w:rsidRDefault="00000000">
      <w:pPr>
        <w:pStyle w:val="Standard"/>
      </w:pPr>
      <w:r>
        <w:rPr>
          <w:b/>
          <w:sz w:val="28"/>
          <w:lang w:val="sv-SE"/>
        </w:rPr>
        <w:t>Bakgrund:</w:t>
      </w:r>
    </w:p>
    <w:p w14:paraId="25AC5A15" w14:textId="77777777" w:rsidR="00154D80" w:rsidRDefault="00000000">
      <w:pPr>
        <w:pStyle w:val="Standard"/>
      </w:pPr>
      <w:r>
        <w:rPr>
          <w:sz w:val="28"/>
          <w:lang w:val="sv-SE"/>
        </w:rPr>
        <w:t>Denna paragraf innebär att nuvarande bostadsrättsinnehavare kan bli skyldig att återställa förändringar av bostaden som en tidigare ägare har utfört. Denna retroaktiva skyldighet som dessutom saknar preskription bör utgå i sin helhet.</w:t>
      </w:r>
    </w:p>
    <w:p w14:paraId="60088B8D" w14:textId="77777777" w:rsidR="00154D80" w:rsidRDefault="00154D80">
      <w:pPr>
        <w:pStyle w:val="Standard"/>
        <w:rPr>
          <w:sz w:val="28"/>
          <w:lang w:val="sv-SE"/>
        </w:rPr>
      </w:pPr>
    </w:p>
    <w:p w14:paraId="42DE9BB4" w14:textId="77777777" w:rsidR="00154D80" w:rsidRDefault="00154D80">
      <w:pPr>
        <w:pStyle w:val="Standard"/>
        <w:rPr>
          <w:sz w:val="28"/>
          <w:lang w:val="sv-SE"/>
        </w:rPr>
      </w:pPr>
    </w:p>
    <w:p w14:paraId="71082F6A" w14:textId="77777777" w:rsidR="00154D80" w:rsidRDefault="00000000">
      <w:pPr>
        <w:pStyle w:val="Standard"/>
      </w:pPr>
      <w:r>
        <w:rPr>
          <w:b/>
          <w:sz w:val="28"/>
          <w:lang w:val="sv-SE"/>
        </w:rPr>
        <w:t>Förslag till beslut:</w:t>
      </w:r>
      <w:r>
        <w:rPr>
          <w:sz w:val="28"/>
          <w:lang w:val="sv-SE"/>
        </w:rPr>
        <w:br/>
        <w:t xml:space="preserve">Jag föreslår att föreningsstämman beslutar </w:t>
      </w:r>
      <w:proofErr w:type="gramStart"/>
      <w:r>
        <w:rPr>
          <w:sz w:val="28"/>
          <w:lang w:val="sv-SE"/>
        </w:rPr>
        <w:t>att :</w:t>
      </w:r>
      <w:proofErr w:type="gramEnd"/>
    </w:p>
    <w:p w14:paraId="620FEC58" w14:textId="77777777" w:rsidR="00154D80" w:rsidRDefault="00000000">
      <w:pPr>
        <w:pStyle w:val="Standard"/>
      </w:pPr>
      <w:r>
        <w:rPr>
          <w:sz w:val="28"/>
          <w:lang w:val="sv-SE"/>
        </w:rPr>
        <w:t>Denna retroaktiva skyldighet som dessutom saknar preskription bör utgå i sin helhet.</w:t>
      </w:r>
    </w:p>
    <w:p w14:paraId="17EAC91B" w14:textId="77777777" w:rsidR="00154D80" w:rsidRDefault="00154D80">
      <w:pPr>
        <w:pStyle w:val="Standard"/>
        <w:ind w:left="360"/>
        <w:rPr>
          <w:sz w:val="28"/>
          <w:lang w:val="sv-SE"/>
        </w:rPr>
      </w:pPr>
    </w:p>
    <w:p w14:paraId="2531E22F" w14:textId="77777777" w:rsidR="00154D80" w:rsidRDefault="00154D80">
      <w:pPr>
        <w:pStyle w:val="Standard"/>
        <w:ind w:left="360"/>
        <w:rPr>
          <w:sz w:val="28"/>
          <w:lang w:val="sv-SE"/>
        </w:rPr>
      </w:pPr>
    </w:p>
    <w:p w14:paraId="05BEE298" w14:textId="77777777" w:rsidR="00154D80" w:rsidRDefault="00154D80">
      <w:pPr>
        <w:pStyle w:val="Standard"/>
        <w:rPr>
          <w:sz w:val="28"/>
          <w:lang w:val="sv-SE"/>
        </w:rPr>
      </w:pPr>
    </w:p>
    <w:p w14:paraId="07079992" w14:textId="77777777" w:rsidR="00154D80" w:rsidRDefault="00000000">
      <w:pPr>
        <w:pStyle w:val="Standard"/>
      </w:pPr>
      <w:r>
        <w:rPr>
          <w:b/>
          <w:sz w:val="28"/>
          <w:lang w:val="sv-SE"/>
        </w:rPr>
        <w:t>Motionär:</w:t>
      </w:r>
    </w:p>
    <w:p w14:paraId="499B19EE" w14:textId="77777777" w:rsidR="00154D80" w:rsidRDefault="00000000">
      <w:pPr>
        <w:pStyle w:val="Standard"/>
      </w:pPr>
      <w:r>
        <w:rPr>
          <w:sz w:val="28"/>
          <w:lang w:val="sv-SE"/>
        </w:rPr>
        <w:t xml:space="preserve">Motion inlämnad av Rolf </w:t>
      </w:r>
      <w:proofErr w:type="gramStart"/>
      <w:r>
        <w:rPr>
          <w:sz w:val="28"/>
          <w:lang w:val="sv-SE"/>
        </w:rPr>
        <w:t>Larsson ,</w:t>
      </w:r>
      <w:proofErr w:type="gramEnd"/>
      <w:r>
        <w:rPr>
          <w:sz w:val="28"/>
          <w:lang w:val="sv-SE"/>
        </w:rPr>
        <w:t xml:space="preserve"> Lägenhet 226,</w:t>
      </w:r>
    </w:p>
    <w:p w14:paraId="5E3E9986" w14:textId="77777777" w:rsidR="00154D80" w:rsidRDefault="00154D80">
      <w:pPr>
        <w:pStyle w:val="Standard"/>
        <w:rPr>
          <w:sz w:val="28"/>
          <w:lang w:val="sv-SE"/>
        </w:rPr>
      </w:pPr>
    </w:p>
    <w:p w14:paraId="22949042" w14:textId="77777777" w:rsidR="00154D80" w:rsidRDefault="00154D80">
      <w:pPr>
        <w:pStyle w:val="Standard"/>
        <w:rPr>
          <w:sz w:val="28"/>
          <w:lang w:val="sv-SE"/>
        </w:rPr>
      </w:pPr>
    </w:p>
    <w:p w14:paraId="386F0101" w14:textId="77777777" w:rsidR="00154D80" w:rsidRDefault="00154D80">
      <w:pPr>
        <w:pStyle w:val="Standard"/>
      </w:pPr>
    </w:p>
    <w:sectPr w:rsidR="00154D8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FF9F66" w14:textId="77777777" w:rsidR="00400C43" w:rsidRDefault="00400C43">
      <w:pPr>
        <w:spacing w:line="240" w:lineRule="auto"/>
      </w:pPr>
      <w:r>
        <w:separator/>
      </w:r>
    </w:p>
  </w:endnote>
  <w:endnote w:type="continuationSeparator" w:id="0">
    <w:p w14:paraId="4B4B6DBA" w14:textId="77777777" w:rsidR="00400C43" w:rsidRDefault="00400C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8CE45" w14:textId="77777777" w:rsidR="006A7620" w:rsidRDefault="00000000">
    <w:pPr>
      <w:pStyle w:val="Sidfot"/>
      <w:jc w:val="right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</w:p>
  <w:p w14:paraId="642E00E9" w14:textId="77777777" w:rsidR="006A7620" w:rsidRDefault="0000000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47C63" w14:textId="77777777" w:rsidR="00400C43" w:rsidRDefault="00400C43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14:paraId="488B6B8D" w14:textId="77777777" w:rsidR="00400C43" w:rsidRDefault="00400C4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87661" w14:textId="77777777" w:rsidR="006A7620" w:rsidRDefault="00000000">
    <w:pPr>
      <w:pStyle w:val="Standard"/>
      <w:jc w:val="center"/>
    </w:pPr>
    <w:r>
      <w:rPr>
        <w:sz w:val="40"/>
      </w:rPr>
      <w:t>Motion Brf Bokenäs 100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03B64"/>
    <w:multiLevelType w:val="multilevel"/>
    <w:tmpl w:val="41C476D2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1784689895">
    <w:abstractNumId w:val="0"/>
  </w:num>
  <w:num w:numId="2" w16cid:durableId="1936017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D80"/>
    <w:rsid w:val="00154D80"/>
    <w:rsid w:val="00400C43"/>
    <w:rsid w:val="00407C3D"/>
    <w:rsid w:val="009272EF"/>
    <w:rsid w:val="00E02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BFC95"/>
  <w15:docId w15:val="{58736D0D-7658-4FD9-908D-5947C11FC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F"/>
        <w:kern w:val="3"/>
        <w:sz w:val="22"/>
        <w:szCs w:val="22"/>
        <w:lang w:val="en-GB" w:eastAsia="en-US" w:bidi="ar-SA"/>
      </w:rPr>
    </w:rPrDefault>
    <w:pPrDefault>
      <w:pPr>
        <w:widowControl w:val="0"/>
        <w:suppressAutoHyphens/>
        <w:autoSpaceDN w:val="0"/>
        <w:spacing w:line="259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Beskrivning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Sidhuvud">
    <w:name w:val="header"/>
    <w:basedOn w:val="Standard"/>
    <w:pPr>
      <w:suppressLineNumbers/>
      <w:tabs>
        <w:tab w:val="center" w:pos="4536"/>
        <w:tab w:val="right" w:pos="9072"/>
      </w:tabs>
      <w:spacing w:line="240" w:lineRule="auto"/>
    </w:pPr>
  </w:style>
  <w:style w:type="paragraph" w:styleId="Sidfot">
    <w:name w:val="footer"/>
    <w:basedOn w:val="Standard"/>
    <w:pPr>
      <w:suppressLineNumbers/>
      <w:tabs>
        <w:tab w:val="center" w:pos="4536"/>
        <w:tab w:val="right" w:pos="9072"/>
      </w:tabs>
      <w:spacing w:line="240" w:lineRule="auto"/>
    </w:pPr>
  </w:style>
  <w:style w:type="paragraph" w:styleId="Liststycke">
    <w:name w:val="List Paragraph"/>
    <w:basedOn w:val="Standard"/>
    <w:pPr>
      <w:ind w:left="720"/>
    </w:pPr>
  </w:style>
  <w:style w:type="character" w:customStyle="1" w:styleId="SidhuvudChar">
    <w:name w:val="Sidhuvud Char"/>
    <w:basedOn w:val="Standardstycketeckensnitt"/>
  </w:style>
  <w:style w:type="character" w:customStyle="1" w:styleId="SidfotChar">
    <w:name w:val="Sidfot Char"/>
    <w:basedOn w:val="Standardstycketeckensnitt"/>
  </w:style>
  <w:style w:type="character" w:customStyle="1" w:styleId="ListLabel1">
    <w:name w:val="ListLabel 1"/>
    <w:rPr>
      <w:rFonts w:cs="Courier New"/>
    </w:rPr>
  </w:style>
  <w:style w:type="numbering" w:customStyle="1" w:styleId="WWNum1">
    <w:name w:val="WWNum1"/>
    <w:basedOn w:val="Ingenlista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122</Words>
  <Characters>652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Torbjörn Linder</dc:creator>
  <cp:lastModifiedBy>Anders Hultbrand</cp:lastModifiedBy>
  <cp:revision>3</cp:revision>
  <cp:lastPrinted>2019-01-31T19:22:00Z</cp:lastPrinted>
  <dcterms:created xsi:type="dcterms:W3CDTF">2023-01-29T14:13:00Z</dcterms:created>
  <dcterms:modified xsi:type="dcterms:W3CDTF">2023-05-01T09:13:00Z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